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09" w:rsidRDefault="00F51B09" w:rsidP="00F51B0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51A4E" w:rsidRPr="009B2DB4" w:rsidRDefault="00451A4E" w:rsidP="00451A4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451A4E" w:rsidRPr="009B2DB4" w:rsidRDefault="00451A4E" w:rsidP="00451A4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451A4E" w:rsidRPr="009B2DB4" w:rsidRDefault="00451A4E" w:rsidP="00451A4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Жигаловский район</w:t>
      </w:r>
    </w:p>
    <w:p w:rsidR="00451A4E" w:rsidRPr="009B2DB4" w:rsidRDefault="00451A4E" w:rsidP="00451A4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ДУМА</w:t>
      </w:r>
    </w:p>
    <w:p w:rsidR="00451A4E" w:rsidRPr="009B2DB4" w:rsidRDefault="00451A4E" w:rsidP="00451A4E">
      <w:pPr>
        <w:pStyle w:val="a4"/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Тимошинского сельского поселения</w:t>
      </w:r>
    </w:p>
    <w:p w:rsidR="00451A4E" w:rsidRPr="009B2DB4" w:rsidRDefault="00451A4E" w:rsidP="00451A4E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четвёртого</w:t>
      </w:r>
      <w:r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451A4E" w:rsidRPr="009B2DB4" w:rsidRDefault="00451A4E" w:rsidP="00451A4E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451A4E" w:rsidRPr="0014197F" w:rsidRDefault="00451A4E" w:rsidP="00451A4E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  <w:r>
        <w:rPr>
          <w:rFonts w:ascii="Times New Roman" w:hAnsi="Times New Roman"/>
          <w:sz w:val="20"/>
          <w:szCs w:val="20"/>
        </w:rPr>
        <w:t>, a.timoshino@mail.ru</w:t>
      </w:r>
    </w:p>
    <w:p w:rsidR="00451A4E" w:rsidRPr="009B2DB4" w:rsidRDefault="00451A4E" w:rsidP="00451A4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F51B09" w:rsidRDefault="00F51B09" w:rsidP="00F51B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6573" w:rsidRPr="00A30134" w:rsidRDefault="00451A4E" w:rsidP="00F51B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 декабря  2020 года № 100</w:t>
      </w:r>
    </w:p>
    <w:p w:rsidR="00451A4E" w:rsidRDefault="00451A4E" w:rsidP="001165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1A4E" w:rsidRDefault="00451A4E" w:rsidP="001165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6573" w:rsidRDefault="00F51B09" w:rsidP="00116573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46A49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116573">
        <w:rPr>
          <w:rFonts w:ascii="Times New Roman" w:hAnsi="Times New Roman" w:cs="Times New Roman"/>
          <w:sz w:val="28"/>
          <w:szCs w:val="28"/>
        </w:rPr>
        <w:t xml:space="preserve"> в генеральный план</w:t>
      </w:r>
    </w:p>
    <w:p w:rsidR="00116573" w:rsidRDefault="00116573" w:rsidP="001165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Тимошинского муниципального образования</w:t>
      </w:r>
    </w:p>
    <w:p w:rsidR="00116573" w:rsidRDefault="00116573" w:rsidP="001165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5D7E05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 xml:space="preserve"> Думы от 10.06.2013г №23 « Об утверждении генерального плана Тимошинского муниципального образования».</w:t>
      </w:r>
    </w:p>
    <w:p w:rsidR="004D52EB" w:rsidRPr="00A30134" w:rsidRDefault="004D52EB" w:rsidP="00F51B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1B09" w:rsidRPr="00A30134" w:rsidRDefault="00F51B09" w:rsidP="0011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 xml:space="preserve">  </w:t>
      </w:r>
      <w:r w:rsidR="00D86575"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 w:rsidRPr="00A30134">
        <w:rPr>
          <w:rFonts w:ascii="Times New Roman" w:hAnsi="Times New Roman" w:cs="Times New Roman"/>
          <w:sz w:val="28"/>
          <w:szCs w:val="28"/>
        </w:rPr>
        <w:t>Федеральным законом от 06.10.2003  № 131 –ФЗ  «Об общих принципах организации местного самоуправления в Российской Федерации»,</w:t>
      </w:r>
      <w:r w:rsidR="00D86575" w:rsidRPr="00D86575">
        <w:rPr>
          <w:rFonts w:ascii="Times New Roman" w:hAnsi="Times New Roman" w:cs="Times New Roman"/>
          <w:sz w:val="28"/>
          <w:szCs w:val="28"/>
        </w:rPr>
        <w:t xml:space="preserve"> </w:t>
      </w:r>
      <w:r w:rsidR="00D86575" w:rsidRPr="00A30134">
        <w:rPr>
          <w:rFonts w:ascii="Times New Roman" w:hAnsi="Times New Roman" w:cs="Times New Roman"/>
          <w:sz w:val="28"/>
          <w:szCs w:val="28"/>
        </w:rPr>
        <w:t>руководствуясь Уставом Тимошинского муниципального образования</w:t>
      </w:r>
      <w:r w:rsidR="00D86575">
        <w:rPr>
          <w:rFonts w:ascii="Times New Roman" w:hAnsi="Times New Roman" w:cs="Times New Roman"/>
          <w:sz w:val="28"/>
          <w:szCs w:val="28"/>
        </w:rPr>
        <w:t>,</w:t>
      </w:r>
      <w:r w:rsidRPr="00A30134">
        <w:rPr>
          <w:rFonts w:ascii="Times New Roman" w:hAnsi="Times New Roman" w:cs="Times New Roman"/>
          <w:sz w:val="28"/>
          <w:szCs w:val="28"/>
        </w:rPr>
        <w:t xml:space="preserve"> протокола публичных слушаний по внесению изменений в </w:t>
      </w:r>
      <w:r w:rsidR="00116573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Pr="00A30134">
        <w:rPr>
          <w:rFonts w:ascii="Times New Roman" w:hAnsi="Times New Roman" w:cs="Times New Roman"/>
          <w:sz w:val="28"/>
          <w:szCs w:val="28"/>
        </w:rPr>
        <w:t>Тимошинского муниципального образования, заключения о результатах публичных слушаний,  Дума Тимошинского муниципального образования</w:t>
      </w:r>
    </w:p>
    <w:p w:rsidR="00F51B09" w:rsidRPr="00A30134" w:rsidRDefault="00F51B09" w:rsidP="00735AD6">
      <w:pPr>
        <w:jc w:val="both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>РЕШИЛА:</w:t>
      </w:r>
    </w:p>
    <w:p w:rsidR="00116573" w:rsidRDefault="00116573" w:rsidP="0011657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Генеральный план Тимошинского муниципального образования, утвержденного Решением Думы</w:t>
      </w:r>
      <w:r w:rsidRPr="00116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10.06.2013г №23  « Об утверждении генерального плана Тимошинского муниципального образования».</w:t>
      </w:r>
    </w:p>
    <w:p w:rsidR="00116573" w:rsidRDefault="00116573" w:rsidP="0011657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Думы в газете «Сельские вести» и разместить на сайте поселения в сети «Интернет»: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тимошино.рф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6573" w:rsidRPr="00A30134" w:rsidRDefault="00116573" w:rsidP="0011657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Думы  вступает в силу  после дня его официального опубликования.</w:t>
      </w:r>
    </w:p>
    <w:p w:rsidR="00F51B09" w:rsidRDefault="00F51B09" w:rsidP="00735A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0E4" w:rsidRDefault="007C00E4" w:rsidP="00735AD6">
      <w:pPr>
        <w:pStyle w:val="a3"/>
        <w:tabs>
          <w:tab w:val="left" w:pos="63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1B09" w:rsidRPr="00A30134" w:rsidRDefault="00F51B09" w:rsidP="00735AD6">
      <w:pPr>
        <w:pStyle w:val="a3"/>
        <w:tabs>
          <w:tab w:val="left" w:pos="6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 xml:space="preserve">Глава Тимошинского </w:t>
      </w:r>
      <w:r w:rsidRPr="00A30134">
        <w:rPr>
          <w:rFonts w:ascii="Times New Roman" w:hAnsi="Times New Roman" w:cs="Times New Roman"/>
          <w:sz w:val="28"/>
          <w:szCs w:val="28"/>
        </w:rPr>
        <w:tab/>
        <w:t xml:space="preserve">Ю. </w:t>
      </w:r>
      <w:proofErr w:type="spellStart"/>
      <w:r w:rsidRPr="00A30134">
        <w:rPr>
          <w:rFonts w:ascii="Times New Roman" w:hAnsi="Times New Roman" w:cs="Times New Roman"/>
          <w:sz w:val="28"/>
          <w:szCs w:val="28"/>
        </w:rPr>
        <w:t>Н.Замащикова</w:t>
      </w:r>
      <w:proofErr w:type="spellEnd"/>
    </w:p>
    <w:p w:rsidR="00F51B09" w:rsidRPr="00A30134" w:rsidRDefault="00F51B09" w:rsidP="00735AD6">
      <w:pPr>
        <w:pStyle w:val="a3"/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013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30047" w:rsidRDefault="00B30047" w:rsidP="00735AD6">
      <w:pPr>
        <w:jc w:val="both"/>
      </w:pPr>
    </w:p>
    <w:sectPr w:rsidR="00B30047" w:rsidSect="007C00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2EEA"/>
    <w:multiLevelType w:val="hybridMultilevel"/>
    <w:tmpl w:val="1EAE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14D0F"/>
    <w:multiLevelType w:val="multilevel"/>
    <w:tmpl w:val="DE9CA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F51B09"/>
    <w:rsid w:val="00006BB8"/>
    <w:rsid w:val="00116573"/>
    <w:rsid w:val="00194D28"/>
    <w:rsid w:val="00246A49"/>
    <w:rsid w:val="0026496D"/>
    <w:rsid w:val="00271C35"/>
    <w:rsid w:val="00350861"/>
    <w:rsid w:val="003813BA"/>
    <w:rsid w:val="0038583F"/>
    <w:rsid w:val="00451A4E"/>
    <w:rsid w:val="004D52EB"/>
    <w:rsid w:val="005D109C"/>
    <w:rsid w:val="005D3329"/>
    <w:rsid w:val="005D7E05"/>
    <w:rsid w:val="00632518"/>
    <w:rsid w:val="00735AD6"/>
    <w:rsid w:val="007C00E4"/>
    <w:rsid w:val="008624BE"/>
    <w:rsid w:val="008708B3"/>
    <w:rsid w:val="00A30134"/>
    <w:rsid w:val="00B30047"/>
    <w:rsid w:val="00C212B7"/>
    <w:rsid w:val="00D261C2"/>
    <w:rsid w:val="00D86575"/>
    <w:rsid w:val="00DB22A0"/>
    <w:rsid w:val="00DF6339"/>
    <w:rsid w:val="00F51B09"/>
    <w:rsid w:val="00FA5103"/>
    <w:rsid w:val="00FB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B09"/>
    <w:pPr>
      <w:ind w:left="720"/>
      <w:contextualSpacing/>
    </w:pPr>
  </w:style>
  <w:style w:type="paragraph" w:styleId="a4">
    <w:name w:val="No Spacing"/>
    <w:uiPriority w:val="99"/>
    <w:qFormat/>
    <w:rsid w:val="00F51B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2020-12-25T07:06:00Z</cp:lastPrinted>
  <dcterms:created xsi:type="dcterms:W3CDTF">2020-12-26T03:39:00Z</dcterms:created>
  <dcterms:modified xsi:type="dcterms:W3CDTF">2020-12-26T03:39:00Z</dcterms:modified>
</cp:coreProperties>
</file>